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12E" w:rsidRPr="0077112E" w:rsidRDefault="00A7591E" w:rsidP="009F6D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2DDF2C" wp14:editId="5DD77DF7">
                <wp:simplePos x="0" y="0"/>
                <wp:positionH relativeFrom="column">
                  <wp:posOffset>-1500836</wp:posOffset>
                </wp:positionH>
                <wp:positionV relativeFrom="paragraph">
                  <wp:posOffset>-735993</wp:posOffset>
                </wp:positionV>
                <wp:extent cx="2686685" cy="739472"/>
                <wp:effectExtent l="0" t="0" r="0" b="381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86685" cy="73947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A7591E" w:rsidRPr="00A7591E" w:rsidRDefault="00A7591E" w:rsidP="00A7591E">
                            <w:pPr>
                              <w:pStyle w:val="a4"/>
                              <w:shd w:val="clear" w:color="auto" w:fill="FAFAFB"/>
                              <w:spacing w:after="0"/>
                              <w:jc w:val="center"/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caps/>
                                <w:noProof/>
                                <w:sz w:val="72"/>
                                <w:szCs w:val="72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рождество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118.2pt;margin-top:-57.95pt;width:211.55pt;height:58.25pt;z-index:251663360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" filled="f" stroked="f">
                <v:fill o:detectmouseclick="t"/>
                <v:textbox>
                  <w:txbxContent>
                    <w:p w:rsidR="00A7591E" w:rsidRPr="00A7591E" w:rsidRDefault="00A7591E" w:rsidP="00A7591E">
                      <w:pPr>
                        <w:pStyle w:val="a4"/>
                        <w:shd w:val="clear" w:color="auto" w:fill="FAFAFB"/>
                        <w:spacing w:after="0"/>
                        <w:jc w:val="center"/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caps/>
                          <w:noProof/>
                          <w:sz w:val="72"/>
                          <w:szCs w:val="72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рождество</w:t>
                      </w:r>
                    </w:p>
                  </w:txbxContent>
                </v:textbox>
              </v:shape>
            </w:pict>
          </mc:Fallback>
        </mc:AlternateContent>
      </w:r>
      <w:r w:rsidR="00F2081D" w:rsidRPr="009F6D59">
        <w:rPr>
          <w:rFonts w:ascii="Times New Roman" w:hAnsi="Times New Roman" w:cs="Times New Roman"/>
          <w:noProof/>
          <w:color w:val="1779BA"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5E227965" wp14:editId="6B97F20D">
            <wp:simplePos x="0" y="0"/>
            <wp:positionH relativeFrom="column">
              <wp:posOffset>635</wp:posOffset>
            </wp:positionH>
            <wp:positionV relativeFrom="paragraph">
              <wp:posOffset>3175</wp:posOffset>
            </wp:positionV>
            <wp:extent cx="3124835" cy="2147570"/>
            <wp:effectExtent l="0" t="0" r="0" b="5080"/>
            <wp:wrapSquare wrapText="bothSides"/>
            <wp:docPr id="3" name="Рисунок 3" descr="https://s14.stc.all.kpcdn.net/family/wp-content/uploads/2021/12/putevoditel-po-ng-590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14.stc.all.kpcdn.net/family/wp-content/uploads/2021/12/putevoditel-po-ng-590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835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77112E" w:rsidRPr="0077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Новый год - время магическое, </w:t>
      </w:r>
      <w:r w:rsidR="00F2081D" w:rsidRPr="009F6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2023-м</w:t>
      </w:r>
      <w:r w:rsidR="0077112E" w:rsidRPr="0077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 Черного Водяного</w:t>
      </w:r>
      <w:r w:rsidR="00F2081D" w:rsidRPr="009F6D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КРОЛИКА</w:t>
      </w:r>
      <w:r w:rsidR="0077112E" w:rsidRPr="00771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77112E" w:rsidRPr="009F6D59" w:rsidRDefault="0077112E" w:rsidP="009F6D59">
      <w:pPr>
        <w:pStyle w:val="a4"/>
        <w:shd w:val="clear" w:color="auto" w:fill="FAFAFB"/>
        <w:spacing w:before="0" w:beforeAutospacing="0" w:after="0" w:afterAutospacing="0"/>
      </w:pPr>
      <w:r w:rsidRPr="0077112E">
        <w:t xml:space="preserve">Традиция встречать Новый год 1 января в России появилась в 1799 году. Ранее праздник </w:t>
      </w:r>
      <w:bookmarkStart w:id="0" w:name="_GoBack"/>
      <w:bookmarkEnd w:id="0"/>
      <w:r w:rsidRPr="0077112E">
        <w:t>отмечали 1 сентября, а до XVI века — 1 марта. Народные приметы — неотъемлемая часть Нового года. Еще наши предки верили, что от их соблюдения будет зависеть благополучие в наступающем году.</w:t>
      </w:r>
    </w:p>
    <w:p w:rsidR="00836F39" w:rsidRPr="009F6D59" w:rsidRDefault="009F6D59" w:rsidP="009F6D59">
      <w:pPr>
        <w:pStyle w:val="a4"/>
        <w:shd w:val="clear" w:color="auto" w:fill="FAFAFB"/>
        <w:spacing w:before="0" w:beforeAutospacing="0" w:after="0" w:afterAutospacing="0"/>
        <w:rPr>
          <w:color w:val="3A424D"/>
          <w:spacing w:val="3"/>
          <w:shd w:val="clear" w:color="auto" w:fill="FFFFFF"/>
        </w:rPr>
      </w:pPr>
      <w:r w:rsidRPr="009F6D59">
        <w:rPr>
          <w:noProof/>
          <w:color w:val="3A424D"/>
          <w:spacing w:val="3"/>
          <w:shd w:val="clear" w:color="auto" w:fill="FFFFFF"/>
        </w:rPr>
        <w:drawing>
          <wp:anchor distT="0" distB="0" distL="114300" distR="114300" simplePos="0" relativeHeight="251660288" behindDoc="0" locked="0" layoutInCell="1" allowOverlap="1" wp14:anchorId="481DA4F0" wp14:editId="344D7031">
            <wp:simplePos x="0" y="0"/>
            <wp:positionH relativeFrom="column">
              <wp:posOffset>539750</wp:posOffset>
            </wp:positionH>
            <wp:positionV relativeFrom="paragraph">
              <wp:posOffset>375920</wp:posOffset>
            </wp:positionV>
            <wp:extent cx="2889250" cy="2164715"/>
            <wp:effectExtent l="0" t="0" r="6350" b="6985"/>
            <wp:wrapSquare wrapText="bothSides"/>
            <wp:docPr id="5" name="Рисунок 5" descr="C:\Users\Гульсина\Desktop\rozhdestvo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Гульсина\Desktop\rozhdestvoB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9250" cy="2164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591E">
        <w:rPr>
          <w:color w:val="3A424D"/>
          <w:spacing w:val="3"/>
          <w:shd w:val="clear" w:color="auto" w:fill="FFFFFF"/>
        </w:rPr>
        <w:t xml:space="preserve">   </w:t>
      </w:r>
      <w:r w:rsidR="00836F39" w:rsidRPr="009F6D59">
        <w:rPr>
          <w:color w:val="3A424D"/>
          <w:spacing w:val="3"/>
          <w:shd w:val="clear" w:color="auto" w:fill="FFFFFF"/>
        </w:rPr>
        <w:t>Рождество – это ежегодный праздник, который отмечают православные христиане всего мира 7 января в честь рождения сына Божьего Иисуса Христа, спасителя людей.</w:t>
      </w:r>
    </w:p>
    <w:p w:rsidR="00836F39" w:rsidRPr="009F6D59" w:rsidRDefault="00A7591E" w:rsidP="009F6D59">
      <w:pPr>
        <w:pStyle w:val="a4"/>
        <w:shd w:val="clear" w:color="auto" w:fill="FAFAFB"/>
        <w:spacing w:before="0" w:beforeAutospacing="0" w:after="0" w:afterAutospacing="0"/>
        <w:rPr>
          <w:color w:val="3A424D"/>
          <w:spacing w:val="3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19D5DBF3" wp14:editId="3C63AC14">
            <wp:simplePos x="0" y="0"/>
            <wp:positionH relativeFrom="column">
              <wp:posOffset>52705</wp:posOffset>
            </wp:positionH>
            <wp:positionV relativeFrom="paragraph">
              <wp:posOffset>1593850</wp:posOffset>
            </wp:positionV>
            <wp:extent cx="2686685" cy="2737485"/>
            <wp:effectExtent l="0" t="0" r="0" b="5715"/>
            <wp:wrapSquare wrapText="bothSides"/>
            <wp:docPr id="6" name="Рисунок 6" descr="ÐºÑÐ°ÑÐºÐ°Ñ Ð¸ÑÑÐ¾ÑÐ¸Ñ ÑÐ¾Ð¶Ð´ÐµÑÑÐ²Ð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ÐºÑÐ°ÑÐºÐ°Ñ Ð¸ÑÑÐ¾ÑÐ¸Ñ ÑÐ¾Ð¶Ð´ÐµÑÑÐ²Ð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685" cy="2737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3A424D"/>
          <w:spacing w:val="3"/>
          <w:shd w:val="clear" w:color="auto" w:fill="FFFFFF"/>
        </w:rPr>
        <w:t xml:space="preserve">    </w:t>
      </w:r>
      <w:r w:rsidR="00836F39" w:rsidRPr="009F6D59">
        <w:rPr>
          <w:color w:val="3A424D"/>
          <w:spacing w:val="3"/>
          <w:shd w:val="clear" w:color="auto" w:fill="FFFFFF"/>
        </w:rPr>
        <w:t>Мария и её муж Иосиф оказались в городе Вифлеем. Когда они прибыли туда, уже была ночь, семья долго пыталась найти ночлег, но в итоге им пришлось расположиться в пещере, которую местные пастухи считали хлевом для животных. В ту же ночь Дева Мария родила ребёнка и стала Пресвятой Богородицей. Она спеленала сына и положила его, как в колыбель, в ясли — так в те времена называлась кормушка для скота. Позднее это название стало употребляться в привычном для нас значении «детские ясли», т.е. младшая группа в дошкольном учреждении.</w:t>
      </w:r>
    </w:p>
    <w:p w:rsidR="00836F39" w:rsidRPr="009F6D59" w:rsidRDefault="00A7591E" w:rsidP="009F6D59">
      <w:pPr>
        <w:pStyle w:val="a4"/>
        <w:shd w:val="clear" w:color="auto" w:fill="FAFAFB"/>
        <w:spacing w:before="0" w:beforeAutospacing="0" w:after="0" w:afterAutospacing="0"/>
        <w:rPr>
          <w:color w:val="3A424D"/>
          <w:spacing w:val="3"/>
          <w:shd w:val="clear" w:color="auto" w:fill="FFFFFF"/>
        </w:rPr>
      </w:pPr>
      <w:r>
        <w:rPr>
          <w:color w:val="3A424D"/>
          <w:spacing w:val="3"/>
          <w:shd w:val="clear" w:color="auto" w:fill="FFFFFF"/>
        </w:rPr>
        <w:t xml:space="preserve">     </w:t>
      </w:r>
      <w:r w:rsidR="00836F39" w:rsidRPr="009F6D59">
        <w:rPr>
          <w:color w:val="3A424D"/>
          <w:spacing w:val="3"/>
          <w:shd w:val="clear" w:color="auto" w:fill="FFFFFF"/>
        </w:rPr>
        <w:t xml:space="preserve">На небе той ночью в честь рождения </w:t>
      </w:r>
      <w:proofErr w:type="spellStart"/>
      <w:r w:rsidR="00836F39" w:rsidRPr="009F6D59">
        <w:rPr>
          <w:color w:val="3A424D"/>
          <w:spacing w:val="3"/>
          <w:shd w:val="clear" w:color="auto" w:fill="FFFFFF"/>
        </w:rPr>
        <w:t>Богомладенца</w:t>
      </w:r>
      <w:proofErr w:type="spellEnd"/>
      <w:r w:rsidR="00836F39" w:rsidRPr="009F6D59">
        <w:rPr>
          <w:color w:val="3A424D"/>
          <w:spacing w:val="3"/>
          <w:shd w:val="clear" w:color="auto" w:fill="FFFFFF"/>
        </w:rPr>
        <w:t xml:space="preserve"> появилась звезда. Восточные мудрецы — волхвы — увидев светило, поняли, что произошло чудо. Следуя на её свет, они нашли младенца и преподнесли ему и его матери дары: золото, ладан и смирну. А когда Иисус вырос, он проповедовал людям о царствии божьем и спас их от грехов.</w:t>
      </w:r>
    </w:p>
    <w:p w:rsidR="00836F39" w:rsidRDefault="00A7591E" w:rsidP="009F6D59">
      <w:pPr>
        <w:pStyle w:val="a4"/>
        <w:shd w:val="clear" w:color="auto" w:fill="FAFAFB"/>
        <w:spacing w:before="0" w:beforeAutospacing="0" w:after="0" w:afterAutospacing="0"/>
        <w:rPr>
          <w:color w:val="3A424D"/>
          <w:spacing w:val="3"/>
          <w:shd w:val="clear" w:color="auto" w:fill="FFFFFF"/>
        </w:rPr>
      </w:pPr>
      <w:r>
        <w:rPr>
          <w:color w:val="3A424D"/>
          <w:spacing w:val="3"/>
          <w:shd w:val="clear" w:color="auto" w:fill="FFFFFF"/>
        </w:rPr>
        <w:t xml:space="preserve">    </w:t>
      </w:r>
      <w:r w:rsidR="00836F39" w:rsidRPr="009F6D59">
        <w:rPr>
          <w:color w:val="3A424D"/>
          <w:spacing w:val="3"/>
          <w:shd w:val="clear" w:color="auto" w:fill="FFFFFF"/>
        </w:rPr>
        <w:t>Рождество полагается отмечать дома с близкими людьми. На праздничный ужин семья собирается за столом.</w:t>
      </w:r>
    </w:p>
    <w:p w:rsidR="009F6D59" w:rsidRPr="00A7591E" w:rsidRDefault="00A7591E" w:rsidP="009F6D59">
      <w:pPr>
        <w:pStyle w:val="a4"/>
        <w:shd w:val="clear" w:color="auto" w:fill="FAFAFB"/>
        <w:spacing w:before="0" w:beforeAutospacing="0" w:after="0" w:afterAutospacing="0"/>
        <w:rPr>
          <w:color w:val="3A424D"/>
          <w:spacing w:val="3"/>
          <w:shd w:val="clear" w:color="auto" w:fill="FFFFFF"/>
        </w:rPr>
      </w:pPr>
      <w:r>
        <w:rPr>
          <w:color w:val="3A424D"/>
          <w:spacing w:val="3"/>
          <w:shd w:val="clear" w:color="auto" w:fill="FFFFFF"/>
        </w:rPr>
        <w:t xml:space="preserve">    </w:t>
      </w:r>
      <w:r w:rsidR="009F6D59" w:rsidRPr="00A7591E">
        <w:rPr>
          <w:color w:val="3A424D"/>
          <w:spacing w:val="3"/>
          <w:shd w:val="clear" w:color="auto" w:fill="FFFFFF"/>
        </w:rPr>
        <w:t>Главное украшение любого рождественского дерева – остроконечная звезда – символизирует Вифлеемскую звезду, оповестившую о рожден</w:t>
      </w:r>
      <w:proofErr w:type="gramStart"/>
      <w:r w:rsidR="009F6D59" w:rsidRPr="00A7591E">
        <w:rPr>
          <w:color w:val="3A424D"/>
          <w:spacing w:val="3"/>
          <w:shd w:val="clear" w:color="auto" w:fill="FFFFFF"/>
        </w:rPr>
        <w:t>ии Ии</w:t>
      </w:r>
      <w:proofErr w:type="gramEnd"/>
      <w:r w:rsidR="009F6D59" w:rsidRPr="00A7591E">
        <w:rPr>
          <w:color w:val="3A424D"/>
          <w:spacing w:val="3"/>
          <w:shd w:val="clear" w:color="auto" w:fill="FFFFFF"/>
        </w:rPr>
        <w:t>суса.</w:t>
      </w:r>
    </w:p>
    <w:p w:rsidR="00A7591E" w:rsidRPr="00A7591E" w:rsidRDefault="00A7591E" w:rsidP="009F6D59">
      <w:pPr>
        <w:pStyle w:val="a4"/>
        <w:shd w:val="clear" w:color="auto" w:fill="FAFAFB"/>
        <w:spacing w:before="0" w:beforeAutospacing="0" w:after="0" w:afterAutospacing="0"/>
        <w:rPr>
          <w:color w:val="3A424D"/>
          <w:spacing w:val="3"/>
          <w:shd w:val="clear" w:color="auto" w:fill="FFFFFF"/>
        </w:rPr>
      </w:pPr>
      <w:r w:rsidRPr="009F6D59">
        <w:rPr>
          <w:noProof/>
        </w:rPr>
        <w:drawing>
          <wp:anchor distT="0" distB="0" distL="114300" distR="114300" simplePos="0" relativeHeight="251659264" behindDoc="0" locked="0" layoutInCell="1" allowOverlap="1" wp14:anchorId="0EAA1E59" wp14:editId="2F5AF9A0">
            <wp:simplePos x="0" y="0"/>
            <wp:positionH relativeFrom="column">
              <wp:posOffset>3582670</wp:posOffset>
            </wp:positionH>
            <wp:positionV relativeFrom="paragraph">
              <wp:posOffset>260350</wp:posOffset>
            </wp:positionV>
            <wp:extent cx="2989580" cy="2360930"/>
            <wp:effectExtent l="0" t="0" r="1270" b="1270"/>
            <wp:wrapSquare wrapText="bothSides"/>
            <wp:docPr id="4" name="Рисунок 4" descr="C:\Users\Гульсина\Desktop\kartinki-na-rozhdestvo-hristovo-v-2023-godu-1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Гульсина\Desktop\kartinki-na-rozhdestvo-hristovo-v-2023-godu-1-6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9580" cy="2360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3A424D"/>
          <w:spacing w:val="3"/>
          <w:shd w:val="clear" w:color="auto" w:fill="FFFFFF"/>
        </w:rPr>
        <w:t xml:space="preserve">    </w:t>
      </w:r>
      <w:r w:rsidRPr="00A7591E">
        <w:rPr>
          <w:color w:val="3A424D"/>
          <w:spacing w:val="3"/>
          <w:shd w:val="clear" w:color="auto" w:fill="FFFFFF"/>
        </w:rPr>
        <w:t>В</w:t>
      </w:r>
      <w:r w:rsidRPr="00A7591E">
        <w:rPr>
          <w:color w:val="3A424D"/>
          <w:spacing w:val="3"/>
          <w:shd w:val="clear" w:color="auto" w:fill="FFFFFF"/>
        </w:rPr>
        <w:t xml:space="preserve"> Рождество небеса можно попросить о чём-то сокровенном и это непременно сбудется. Главное, чтобы желание было добрым и светлым.</w:t>
      </w:r>
    </w:p>
    <w:p w:rsidR="00836F39" w:rsidRPr="009F6D59" w:rsidRDefault="00836F39" w:rsidP="009F6D59">
      <w:pPr>
        <w:pStyle w:val="a4"/>
        <w:shd w:val="clear" w:color="auto" w:fill="FAFAFB"/>
        <w:spacing w:before="0" w:beforeAutospacing="0" w:after="0" w:afterAutospacing="0"/>
      </w:pPr>
    </w:p>
    <w:p w:rsidR="00F2081D" w:rsidRPr="0077112E" w:rsidRDefault="00F2081D" w:rsidP="009F6D59">
      <w:pPr>
        <w:pStyle w:val="a4"/>
        <w:shd w:val="clear" w:color="auto" w:fill="FAFAFB"/>
        <w:spacing w:before="0" w:beforeAutospacing="0" w:after="0" w:afterAutospacing="0"/>
        <w:rPr>
          <w:color w:val="335875"/>
        </w:rPr>
      </w:pPr>
    </w:p>
    <w:sectPr w:rsidR="00F2081D" w:rsidRPr="0077112E" w:rsidSect="009F6D59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ED0E41"/>
    <w:multiLevelType w:val="multilevel"/>
    <w:tmpl w:val="1D8A8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1B95AAF"/>
    <w:multiLevelType w:val="multilevel"/>
    <w:tmpl w:val="4A82C1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1743F90"/>
    <w:multiLevelType w:val="multilevel"/>
    <w:tmpl w:val="59AEB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12E"/>
    <w:rsid w:val="00020A94"/>
    <w:rsid w:val="0077112E"/>
    <w:rsid w:val="00836F39"/>
    <w:rsid w:val="009F6D59"/>
    <w:rsid w:val="00A7591E"/>
    <w:rsid w:val="00F20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11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11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112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711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771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11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771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12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112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112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7112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77112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Normal (Web)"/>
    <w:basedOn w:val="a"/>
    <w:uiPriority w:val="99"/>
    <w:unhideWhenUsed/>
    <w:rsid w:val="007711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112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5">
    <w:name w:val="Balloon Text"/>
    <w:basedOn w:val="a"/>
    <w:link w:val="a6"/>
    <w:uiPriority w:val="99"/>
    <w:semiHidden/>
    <w:unhideWhenUsed/>
    <w:rsid w:val="007711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11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903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196383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83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7629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5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1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16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43838">
                          <w:marLeft w:val="300"/>
                          <w:marRight w:val="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80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0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88930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96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906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329684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9519276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76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460700">
                      <w:marLeft w:val="0"/>
                      <w:marRight w:val="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3897181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451132">
              <w:marLeft w:val="0"/>
              <w:marRight w:val="0"/>
              <w:marTop w:val="0"/>
              <w:marBottom w:val="225"/>
              <w:divBdr>
                <w:top w:val="single" w:sz="6" w:space="23" w:color="E0E0E0"/>
                <w:left w:val="single" w:sz="6" w:space="30" w:color="E0E0E0"/>
                <w:bottom w:val="single" w:sz="6" w:space="30" w:color="E0E0E0"/>
                <w:right w:val="single" w:sz="6" w:space="30" w:color="E0E0E0"/>
              </w:divBdr>
              <w:divsChild>
                <w:div w:id="151345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5485215">
              <w:marLeft w:val="0"/>
              <w:marRight w:val="0"/>
              <w:marTop w:val="0"/>
              <w:marBottom w:val="225"/>
              <w:divBdr>
                <w:top w:val="single" w:sz="6" w:space="23" w:color="E0E0E0"/>
                <w:left w:val="single" w:sz="6" w:space="30" w:color="E0E0E0"/>
                <w:bottom w:val="single" w:sz="6" w:space="30" w:color="E0E0E0"/>
                <w:right w:val="single" w:sz="6" w:space="30" w:color="E0E0E0"/>
              </w:divBdr>
              <w:divsChild>
                <w:div w:id="132778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p.ru/putevoditel/prazdniki/novyj-go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dcterms:created xsi:type="dcterms:W3CDTF">2023-01-20T07:08:00Z</dcterms:created>
  <dcterms:modified xsi:type="dcterms:W3CDTF">2023-01-20T09:07:00Z</dcterms:modified>
</cp:coreProperties>
</file>